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315" w:rsidRPr="00446004" w:rsidRDefault="00446004" w:rsidP="004460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Некрасов Алексей Иванович 1924 год рождения. Призван </w:t>
      </w:r>
      <w:r>
        <w:rPr>
          <w:rFonts w:ascii="Helvetica" w:hAnsi="Helvetica" w:cs="Helvetica"/>
          <w:color w:val="000000"/>
          <w:shd w:val="clear" w:color="auto" w:fill="F6F6F6"/>
        </w:rPr>
        <w:t>15.09.1943 Северо-Енисейский РВК, Красноярский край, Северо-Енисейский р-н</w:t>
      </w:r>
      <w:r w:rsidR="00F1541B">
        <w:rPr>
          <w:rFonts w:ascii="Helvetica" w:hAnsi="Helvetica" w:cs="Helvetica"/>
          <w:color w:val="000000"/>
          <w:shd w:val="clear" w:color="auto" w:fill="F6F6F6"/>
        </w:rPr>
        <w:t>.</w:t>
      </w:r>
    </w:p>
    <w:sectPr w:rsidR="00C16315" w:rsidRPr="00446004" w:rsidSect="00C16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46004"/>
    <w:rsid w:val="00446004"/>
    <w:rsid w:val="00C16315"/>
    <w:rsid w:val="00F1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2020-05-13T02:34:00Z</dcterms:created>
  <dcterms:modified xsi:type="dcterms:W3CDTF">2020-05-13T03:07:00Z</dcterms:modified>
</cp:coreProperties>
</file>